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D2FDA" w14:textId="77777777" w:rsidR="00321427" w:rsidRDefault="007F1C0E" w:rsidP="0032142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F1C0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4CAF039" wp14:editId="686E93DF">
            <wp:extent cx="2205934" cy="1156335"/>
            <wp:effectExtent l="0" t="0" r="4445" b="5715"/>
            <wp:docPr id="1" name="Picture 1" descr="C:\Users\Owner\AppData\Local\Microsoft\Windows\INetCache\Content.Outlook\VA71T4D6\NED_NIR-Retail_identifier_RGB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VA71T4D6\NED_NIR-Retail_identifier_RGB_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2" cy="11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1A7FF" w14:textId="77777777" w:rsidR="007D29DE" w:rsidRDefault="007D29DE" w:rsidP="00CD2D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376A765" w14:textId="77777777" w:rsidR="00AE6C40" w:rsidRDefault="00C15F52" w:rsidP="00CD2D9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D29DE">
        <w:rPr>
          <w:rFonts w:ascii="Arial" w:hAnsi="Arial" w:cs="Arial"/>
          <w:b/>
          <w:sz w:val="24"/>
          <w:szCs w:val="24"/>
        </w:rPr>
        <w:t>Contact:</w:t>
      </w:r>
      <w:r w:rsidRPr="007D29DE">
        <w:rPr>
          <w:rFonts w:ascii="Arial" w:hAnsi="Arial" w:cs="Arial"/>
          <w:sz w:val="24"/>
          <w:szCs w:val="24"/>
        </w:rPr>
        <w:t xml:space="preserve"> </w:t>
      </w:r>
    </w:p>
    <w:p w14:paraId="3A00ABA7" w14:textId="77777777" w:rsidR="00C15F52" w:rsidRDefault="00CD2D98" w:rsidP="00CD2D98">
      <w:pPr>
        <w:pStyle w:val="NoSpacing"/>
        <w:jc w:val="center"/>
        <w:rPr>
          <w:rFonts w:ascii="Arial" w:hAnsi="Arial" w:cs="Arial"/>
        </w:rPr>
      </w:pPr>
      <w:r w:rsidRPr="00CD2D98">
        <w:rPr>
          <w:rFonts w:ascii="Arial" w:hAnsi="Arial" w:cs="Arial"/>
        </w:rPr>
        <w:t>C</w:t>
      </w:r>
      <w:r w:rsidR="00C15F52" w:rsidRPr="00CD2D98">
        <w:rPr>
          <w:rFonts w:ascii="Arial" w:hAnsi="Arial" w:cs="Arial"/>
        </w:rPr>
        <w:t>hristie Kozak</w:t>
      </w:r>
      <w:r w:rsidR="007D29DE">
        <w:rPr>
          <w:rFonts w:ascii="Arial" w:hAnsi="Arial" w:cs="Arial"/>
        </w:rPr>
        <w:t xml:space="preserve"> | </w:t>
      </w:r>
      <w:r w:rsidR="00C15F52" w:rsidRPr="00CD2D98">
        <w:rPr>
          <w:rFonts w:ascii="Arial" w:hAnsi="Arial" w:cs="Arial"/>
        </w:rPr>
        <w:t>Leary PR</w:t>
      </w:r>
      <w:r w:rsidR="00C46D29">
        <w:rPr>
          <w:rFonts w:ascii="Arial" w:hAnsi="Arial" w:cs="Arial"/>
        </w:rPr>
        <w:t xml:space="preserve"> | </w:t>
      </w:r>
      <w:hyperlink r:id="rId9" w:history="1">
        <w:r w:rsidR="00EB0251">
          <w:rPr>
            <w:rStyle w:val="Hyperlink"/>
            <w:rFonts w:ascii="Arial" w:hAnsi="Arial" w:cs="Arial"/>
            <w:bCs/>
          </w:rPr>
          <w:t>christie@l</w:t>
        </w:r>
        <w:r w:rsidR="00C15F52" w:rsidRPr="00CD2D98">
          <w:rPr>
            <w:rStyle w:val="Hyperlink"/>
            <w:rFonts w:ascii="Arial" w:hAnsi="Arial" w:cs="Arial"/>
            <w:bCs/>
          </w:rPr>
          <w:t>earypr.com</w:t>
        </w:r>
      </w:hyperlink>
      <w:r w:rsidR="00C15F52" w:rsidRPr="00CD2D98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  <w:r w:rsidR="00C46D29">
        <w:rPr>
          <w:rStyle w:val="Hyperlink"/>
          <w:rFonts w:ascii="Arial" w:hAnsi="Arial" w:cs="Arial"/>
          <w:bCs/>
          <w:color w:val="auto"/>
          <w:u w:val="none"/>
        </w:rPr>
        <w:t xml:space="preserve">| </w:t>
      </w:r>
      <w:r w:rsidR="00C15F52" w:rsidRPr="00CD2D98">
        <w:rPr>
          <w:rFonts w:ascii="Arial" w:hAnsi="Arial" w:cs="Arial"/>
        </w:rPr>
        <w:t>978-502-5747</w:t>
      </w:r>
    </w:p>
    <w:p w14:paraId="46C5F6F7" w14:textId="77777777" w:rsidR="00EE3436" w:rsidRDefault="00EE3436" w:rsidP="00CD2D98">
      <w:pPr>
        <w:pStyle w:val="NoSpacing"/>
        <w:jc w:val="center"/>
        <w:rPr>
          <w:rFonts w:ascii="Arial" w:hAnsi="Arial" w:cs="Arial"/>
        </w:rPr>
      </w:pPr>
    </w:p>
    <w:p w14:paraId="33A03EA5" w14:textId="77777777" w:rsidR="00B96CDB" w:rsidRDefault="00B96CDB" w:rsidP="00CD2D98">
      <w:pPr>
        <w:pStyle w:val="NoSpacing"/>
        <w:jc w:val="center"/>
        <w:rPr>
          <w:rFonts w:ascii="Arial" w:hAnsi="Arial" w:cs="Arial"/>
        </w:rPr>
      </w:pPr>
    </w:p>
    <w:p w14:paraId="258FFC69" w14:textId="77777777" w:rsidR="00C15F52" w:rsidRDefault="00EF7A26" w:rsidP="00F83FA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F3FACD" wp14:editId="3ADF1031">
            <wp:extent cx="2333625" cy="93116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31207" w14:textId="77777777" w:rsidR="00EF7A26" w:rsidRDefault="00EF7A26" w:rsidP="00EF7A26">
      <w:pPr>
        <w:pStyle w:val="NoSpacing"/>
        <w:jc w:val="center"/>
        <w:rPr>
          <w:rFonts w:ascii="Arial" w:hAnsi="Arial" w:cs="Arial"/>
          <w:b/>
        </w:rPr>
      </w:pPr>
    </w:p>
    <w:p w14:paraId="7F674DC3" w14:textId="77777777" w:rsidR="00024994" w:rsidRPr="002F614E" w:rsidRDefault="00975DAE" w:rsidP="00F83FA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F614E">
        <w:rPr>
          <w:rFonts w:ascii="Arial" w:hAnsi="Arial" w:cs="Arial"/>
          <w:b/>
          <w:bCs/>
          <w:iCs/>
          <w:sz w:val="28"/>
          <w:szCs w:val="28"/>
        </w:rPr>
        <w:t xml:space="preserve">goop </w:t>
      </w:r>
      <w:r w:rsidR="00EF7A26" w:rsidRPr="002F614E">
        <w:rPr>
          <w:rFonts w:ascii="Arial" w:hAnsi="Arial" w:cs="Arial"/>
          <w:b/>
          <w:bCs/>
          <w:iCs/>
          <w:sz w:val="28"/>
          <w:szCs w:val="28"/>
        </w:rPr>
        <w:t>MRKT Nantucket</w:t>
      </w:r>
      <w:r w:rsidRPr="002F614E">
        <w:rPr>
          <w:rFonts w:ascii="Arial" w:hAnsi="Arial" w:cs="Arial"/>
          <w:b/>
          <w:bCs/>
          <w:iCs/>
          <w:sz w:val="28"/>
          <w:szCs w:val="28"/>
        </w:rPr>
        <w:t xml:space="preserve"> to </w:t>
      </w:r>
      <w:r w:rsidR="00D8706E" w:rsidRPr="002F614E">
        <w:rPr>
          <w:rFonts w:ascii="Arial" w:hAnsi="Arial" w:cs="Arial"/>
          <w:b/>
          <w:sz w:val="28"/>
          <w:szCs w:val="28"/>
        </w:rPr>
        <w:t>o</w:t>
      </w:r>
      <w:r w:rsidR="00D353F5" w:rsidRPr="002F614E">
        <w:rPr>
          <w:rFonts w:ascii="Arial" w:hAnsi="Arial" w:cs="Arial"/>
          <w:b/>
          <w:sz w:val="28"/>
          <w:szCs w:val="28"/>
        </w:rPr>
        <w:t xml:space="preserve">pen May </w:t>
      </w:r>
      <w:r w:rsidRPr="002F614E">
        <w:rPr>
          <w:rFonts w:ascii="Arial" w:hAnsi="Arial" w:cs="Arial"/>
          <w:b/>
          <w:sz w:val="28"/>
          <w:szCs w:val="28"/>
        </w:rPr>
        <w:t xml:space="preserve">10, </w:t>
      </w:r>
      <w:r w:rsidR="00D353F5" w:rsidRPr="002F614E">
        <w:rPr>
          <w:rFonts w:ascii="Arial" w:hAnsi="Arial" w:cs="Arial"/>
          <w:b/>
          <w:sz w:val="28"/>
          <w:szCs w:val="28"/>
        </w:rPr>
        <w:t>2019</w:t>
      </w:r>
      <w:r w:rsidR="00D8706E" w:rsidRPr="002F614E">
        <w:rPr>
          <w:rFonts w:ascii="Arial" w:hAnsi="Arial" w:cs="Arial"/>
          <w:b/>
          <w:sz w:val="28"/>
          <w:szCs w:val="28"/>
        </w:rPr>
        <w:t xml:space="preserve"> </w:t>
      </w:r>
    </w:p>
    <w:p w14:paraId="391F2D06" w14:textId="77777777" w:rsidR="00D8706E" w:rsidRPr="00975DAE" w:rsidRDefault="00D8706E" w:rsidP="00B3136A">
      <w:pPr>
        <w:pStyle w:val="NoSpacing"/>
        <w:rPr>
          <w:rFonts w:ascii="Arial" w:hAnsi="Arial" w:cs="Arial"/>
          <w:sz w:val="28"/>
          <w:szCs w:val="28"/>
          <w:lang w:val="en"/>
        </w:rPr>
      </w:pPr>
    </w:p>
    <w:p w14:paraId="7C0F0A54" w14:textId="77777777" w:rsidR="005A13C9" w:rsidRDefault="00EF7A26" w:rsidP="00B3136A">
      <w:pPr>
        <w:pStyle w:val="NoSpacing"/>
        <w:rPr>
          <w:rFonts w:ascii="Arial" w:hAnsi="Arial" w:cs="Arial"/>
        </w:rPr>
      </w:pPr>
      <w:r w:rsidRPr="00EF7A26">
        <w:rPr>
          <w:rFonts w:ascii="Arial" w:hAnsi="Arial" w:cs="Arial"/>
          <w:lang w:val="en"/>
        </w:rPr>
        <w:t>NANTUCKET</w:t>
      </w:r>
      <w:r w:rsidR="00503512">
        <w:rPr>
          <w:rFonts w:ascii="Arial" w:hAnsi="Arial" w:cs="Arial"/>
          <w:lang w:val="en"/>
        </w:rPr>
        <w:t xml:space="preserve">, MASSACHUSETTS (April 2019) </w:t>
      </w:r>
      <w:r w:rsidR="00B3136A">
        <w:rPr>
          <w:rFonts w:ascii="Arial" w:hAnsi="Arial" w:cs="Arial"/>
          <w:lang w:val="en"/>
        </w:rPr>
        <w:t xml:space="preserve">-- </w:t>
      </w:r>
      <w:r w:rsidR="00A244C8" w:rsidRPr="00A244C8">
        <w:rPr>
          <w:rFonts w:ascii="Arial" w:hAnsi="Arial" w:cs="Arial"/>
        </w:rPr>
        <w:t xml:space="preserve">goop, the lifestyle brand founded by Gwyneth Paltrow, will </w:t>
      </w:r>
      <w:r w:rsidR="0058081B">
        <w:rPr>
          <w:rFonts w:ascii="Arial" w:hAnsi="Arial" w:cs="Arial"/>
        </w:rPr>
        <w:t>introduce</w:t>
      </w:r>
      <w:r w:rsidR="0058081B" w:rsidRPr="00A244C8">
        <w:rPr>
          <w:rFonts w:ascii="Arial" w:hAnsi="Arial" w:cs="Arial"/>
        </w:rPr>
        <w:t xml:space="preserve"> </w:t>
      </w:r>
      <w:r w:rsidR="00A244C8" w:rsidRPr="00A244C8">
        <w:rPr>
          <w:rFonts w:ascii="Arial" w:hAnsi="Arial" w:cs="Arial"/>
        </w:rPr>
        <w:t>its livable shopping concept to Nantucket</w:t>
      </w:r>
      <w:r w:rsidR="0058081B">
        <w:rPr>
          <w:rFonts w:ascii="Arial" w:hAnsi="Arial" w:cs="Arial"/>
        </w:rPr>
        <w:t xml:space="preserve"> this summer season</w:t>
      </w:r>
      <w:r w:rsidR="00A244C8" w:rsidRPr="00A244C8">
        <w:rPr>
          <w:rFonts w:ascii="Arial" w:hAnsi="Arial" w:cs="Arial"/>
        </w:rPr>
        <w:t xml:space="preserve">. </w:t>
      </w:r>
      <w:r w:rsidR="0058081B">
        <w:rPr>
          <w:rFonts w:ascii="Arial" w:hAnsi="Arial" w:cs="Arial"/>
        </w:rPr>
        <w:t>Located at</w:t>
      </w:r>
      <w:r w:rsidR="00A244C8" w:rsidRPr="00A244C8">
        <w:rPr>
          <w:rFonts w:ascii="Arial" w:hAnsi="Arial" w:cs="Arial"/>
        </w:rPr>
        <w:t xml:space="preserve"> 22 Centre Street</w:t>
      </w:r>
      <w:r w:rsidR="00F716CF">
        <w:rPr>
          <w:rFonts w:ascii="Arial" w:hAnsi="Arial" w:cs="Arial"/>
        </w:rPr>
        <w:t xml:space="preserve"> and </w:t>
      </w:r>
      <w:r w:rsidR="0058081B">
        <w:rPr>
          <w:rFonts w:ascii="Arial" w:hAnsi="Arial" w:cs="Arial"/>
        </w:rPr>
        <w:t xml:space="preserve">open </w:t>
      </w:r>
      <w:r w:rsidR="00A244C8" w:rsidRPr="00A244C8">
        <w:rPr>
          <w:rFonts w:ascii="Arial" w:hAnsi="Arial" w:cs="Arial"/>
        </w:rPr>
        <w:t>from May 10 through September 24, 2019</w:t>
      </w:r>
      <w:r w:rsidR="0058081B">
        <w:rPr>
          <w:rFonts w:ascii="Arial" w:hAnsi="Arial" w:cs="Arial"/>
        </w:rPr>
        <w:t>,</w:t>
      </w:r>
      <w:r w:rsidR="0058081B" w:rsidRPr="00A244C8">
        <w:rPr>
          <w:rFonts w:ascii="Arial" w:hAnsi="Arial" w:cs="Arial"/>
        </w:rPr>
        <w:t xml:space="preserve"> </w:t>
      </w:r>
      <w:r w:rsidR="00975DAE" w:rsidRPr="00975DAE">
        <w:rPr>
          <w:rFonts w:ascii="Arial" w:hAnsi="Arial" w:cs="Arial"/>
        </w:rPr>
        <w:t xml:space="preserve">goop MRKT Nantucket </w:t>
      </w:r>
      <w:r w:rsidR="003B5F50">
        <w:rPr>
          <w:rFonts w:ascii="Arial" w:hAnsi="Arial" w:cs="Arial"/>
        </w:rPr>
        <w:t>is a summer-themed</w:t>
      </w:r>
      <w:r w:rsidR="0077086E">
        <w:rPr>
          <w:rFonts w:ascii="Arial" w:hAnsi="Arial" w:cs="Arial"/>
        </w:rPr>
        <w:t xml:space="preserve"> </w:t>
      </w:r>
      <w:r w:rsidR="00975DAE" w:rsidRPr="00975DAE">
        <w:rPr>
          <w:rFonts w:ascii="Arial" w:hAnsi="Arial" w:cs="Arial"/>
        </w:rPr>
        <w:t>general store reimagined as goop’s beach</w:t>
      </w:r>
      <w:r w:rsidR="00B3136A">
        <w:rPr>
          <w:rFonts w:ascii="Arial" w:hAnsi="Arial" w:cs="Arial"/>
        </w:rPr>
        <w:t xml:space="preserve"> </w:t>
      </w:r>
      <w:r w:rsidR="00975DAE" w:rsidRPr="00975DAE">
        <w:rPr>
          <w:rFonts w:ascii="Arial" w:hAnsi="Arial" w:cs="Arial"/>
        </w:rPr>
        <w:t>residence with quintessential New England charm.</w:t>
      </w:r>
      <w:r w:rsidR="00B3136A">
        <w:rPr>
          <w:rFonts w:ascii="Arial" w:hAnsi="Arial" w:cs="Arial"/>
        </w:rPr>
        <w:t xml:space="preserve"> </w:t>
      </w:r>
    </w:p>
    <w:p w14:paraId="680C3FD6" w14:textId="77777777" w:rsidR="005A13C9" w:rsidRDefault="005A13C9" w:rsidP="00B3136A">
      <w:pPr>
        <w:pStyle w:val="NoSpacing"/>
        <w:rPr>
          <w:rFonts w:ascii="Arial" w:hAnsi="Arial" w:cs="Arial"/>
        </w:rPr>
      </w:pPr>
    </w:p>
    <w:p w14:paraId="38F9D061" w14:textId="77777777" w:rsidR="00237634" w:rsidRDefault="005A13C9" w:rsidP="00B313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goop MRKT Nantucket</w:t>
      </w:r>
      <w:r w:rsidR="00975DAE" w:rsidRPr="00975DAE">
        <w:rPr>
          <w:rFonts w:ascii="Arial" w:hAnsi="Arial" w:cs="Arial"/>
        </w:rPr>
        <w:t xml:space="preserve"> </w:t>
      </w:r>
      <w:r w:rsidR="003B5F50">
        <w:rPr>
          <w:rFonts w:ascii="Arial" w:hAnsi="Arial" w:cs="Arial"/>
        </w:rPr>
        <w:t>is</w:t>
      </w:r>
      <w:r w:rsidR="00975DAE" w:rsidRPr="00975DAE">
        <w:rPr>
          <w:rFonts w:ascii="Arial" w:hAnsi="Arial" w:cs="Arial"/>
        </w:rPr>
        <w:t xml:space="preserve"> stocked with home, fashion, beauty, wellness and</w:t>
      </w:r>
      <w:r w:rsidR="00B3136A">
        <w:rPr>
          <w:rFonts w:ascii="Arial" w:hAnsi="Arial" w:cs="Arial"/>
        </w:rPr>
        <w:t xml:space="preserve"> </w:t>
      </w:r>
      <w:r w:rsidR="00975DAE" w:rsidRPr="00975DAE">
        <w:rPr>
          <w:rFonts w:ascii="Arial" w:hAnsi="Arial" w:cs="Arial"/>
        </w:rPr>
        <w:t>specialty</w:t>
      </w:r>
      <w:r w:rsidR="008B6C72">
        <w:rPr>
          <w:rFonts w:ascii="Arial" w:hAnsi="Arial" w:cs="Arial"/>
        </w:rPr>
        <w:t xml:space="preserve"> goods</w:t>
      </w:r>
      <w:r w:rsidR="00975DAE" w:rsidRPr="00975DAE">
        <w:rPr>
          <w:rFonts w:ascii="Arial" w:hAnsi="Arial" w:cs="Arial"/>
        </w:rPr>
        <w:t xml:space="preserve">, focusing on items </w:t>
      </w:r>
      <w:r w:rsidR="0077086E">
        <w:rPr>
          <w:rFonts w:ascii="Arial" w:hAnsi="Arial" w:cs="Arial"/>
        </w:rPr>
        <w:t xml:space="preserve">perfect for the </w:t>
      </w:r>
      <w:r w:rsidR="00975DAE" w:rsidRPr="00975DAE">
        <w:rPr>
          <w:rFonts w:ascii="Arial" w:hAnsi="Arial" w:cs="Arial"/>
        </w:rPr>
        <w:t>summer moments at the</w:t>
      </w:r>
      <w:r w:rsidR="00B3136A">
        <w:rPr>
          <w:rFonts w:ascii="Arial" w:hAnsi="Arial" w:cs="Arial"/>
        </w:rPr>
        <w:t xml:space="preserve"> </w:t>
      </w:r>
      <w:r w:rsidR="00975DAE" w:rsidRPr="00975DAE">
        <w:rPr>
          <w:rFonts w:ascii="Arial" w:hAnsi="Arial" w:cs="Arial"/>
        </w:rPr>
        <w:t>beach, in the garden and entertaining outside.</w:t>
      </w:r>
      <w:r w:rsidR="008B6C72" w:rsidRPr="008B6C72">
        <w:rPr>
          <w:rFonts w:ascii="Arial" w:hAnsi="Arial" w:cs="Arial"/>
        </w:rPr>
        <w:t xml:space="preserve"> A Kohler Whitehaven apron</w:t>
      </w:r>
      <w:r w:rsidR="008B6C72">
        <w:rPr>
          <w:rFonts w:ascii="Arial" w:hAnsi="Arial" w:cs="Arial"/>
        </w:rPr>
        <w:t>-</w:t>
      </w:r>
      <w:r w:rsidR="008B6C72" w:rsidRPr="008B6C72">
        <w:rPr>
          <w:rFonts w:ascii="Arial" w:hAnsi="Arial" w:cs="Arial"/>
        </w:rPr>
        <w:t>front kitchen sink and Artifacts faucet installation gives the space the feel of a real-life Nantucket home. The clean beauty apothecary features skin care, makeup</w:t>
      </w:r>
      <w:r w:rsidR="008B6C72">
        <w:rPr>
          <w:rFonts w:ascii="Arial" w:hAnsi="Arial" w:cs="Arial"/>
        </w:rPr>
        <w:t>,</w:t>
      </w:r>
      <w:r w:rsidR="008B6C72" w:rsidRPr="008B6C72">
        <w:rPr>
          <w:rFonts w:ascii="Arial" w:hAnsi="Arial" w:cs="Arial"/>
        </w:rPr>
        <w:t xml:space="preserve"> body care and wellness selections.</w:t>
      </w:r>
      <w:r w:rsidR="008B6C72">
        <w:rPr>
          <w:rFonts w:ascii="Arial" w:hAnsi="Arial" w:cs="Arial"/>
        </w:rPr>
        <w:t xml:space="preserve">  The </w:t>
      </w:r>
      <w:r w:rsidR="00975DAE" w:rsidRPr="00975DAE">
        <w:rPr>
          <w:rFonts w:ascii="Arial" w:hAnsi="Arial" w:cs="Arial"/>
        </w:rPr>
        <w:t xml:space="preserve">Nantucket lifestyle is </w:t>
      </w:r>
      <w:r w:rsidR="008B6C72">
        <w:rPr>
          <w:rFonts w:ascii="Arial" w:hAnsi="Arial" w:cs="Arial"/>
        </w:rPr>
        <w:t xml:space="preserve">further </w:t>
      </w:r>
      <w:r w:rsidR="00975DAE" w:rsidRPr="00975DAE">
        <w:rPr>
          <w:rFonts w:ascii="Arial" w:hAnsi="Arial" w:cs="Arial"/>
        </w:rPr>
        <w:t>reflected in the store’s selection of products</w:t>
      </w:r>
      <w:r w:rsidR="00B3136A">
        <w:rPr>
          <w:rFonts w:ascii="Arial" w:hAnsi="Arial" w:cs="Arial"/>
        </w:rPr>
        <w:t xml:space="preserve"> </w:t>
      </w:r>
      <w:r w:rsidR="00975DAE" w:rsidRPr="00975DAE">
        <w:rPr>
          <w:rFonts w:ascii="Arial" w:hAnsi="Arial" w:cs="Arial"/>
        </w:rPr>
        <w:t xml:space="preserve">such as Sperry Authentic </w:t>
      </w:r>
      <w:r>
        <w:rPr>
          <w:rFonts w:ascii="Arial" w:hAnsi="Arial" w:cs="Arial"/>
        </w:rPr>
        <w:t>o</w:t>
      </w:r>
      <w:r w:rsidR="00975DAE" w:rsidRPr="00975DAE">
        <w:rPr>
          <w:rFonts w:ascii="Arial" w:hAnsi="Arial" w:cs="Arial"/>
        </w:rPr>
        <w:t>riginal Boat shoes</w:t>
      </w:r>
      <w:r w:rsidR="008B6C72">
        <w:rPr>
          <w:rFonts w:ascii="Arial" w:hAnsi="Arial" w:cs="Arial"/>
        </w:rPr>
        <w:t xml:space="preserve"> </w:t>
      </w:r>
      <w:r w:rsidR="00975DAE" w:rsidRPr="00975DAE">
        <w:rPr>
          <w:rFonts w:ascii="Arial" w:hAnsi="Arial" w:cs="Arial"/>
        </w:rPr>
        <w:t>and goop’s</w:t>
      </w:r>
      <w:r w:rsidR="00B3136A">
        <w:rPr>
          <w:rFonts w:ascii="Arial" w:hAnsi="Arial" w:cs="Arial"/>
        </w:rPr>
        <w:t xml:space="preserve"> </w:t>
      </w:r>
      <w:r w:rsidR="00975DAE" w:rsidRPr="00975DAE">
        <w:rPr>
          <w:rFonts w:ascii="Arial" w:hAnsi="Arial" w:cs="Arial"/>
        </w:rPr>
        <w:t xml:space="preserve">own lines of G. Label apparel and G. Sport activewear. </w:t>
      </w:r>
    </w:p>
    <w:p w14:paraId="62BBF8B2" w14:textId="77777777" w:rsidR="00237634" w:rsidRDefault="00237634" w:rsidP="00B3136A">
      <w:pPr>
        <w:pStyle w:val="NoSpacing"/>
        <w:rPr>
          <w:rFonts w:ascii="Arial" w:hAnsi="Arial" w:cs="Arial"/>
        </w:rPr>
      </w:pPr>
    </w:p>
    <w:p w14:paraId="6040AE3D" w14:textId="77777777" w:rsidR="008B6C72" w:rsidRPr="008B6C72" w:rsidRDefault="008B6C72" w:rsidP="008B6C72">
      <w:pPr>
        <w:pStyle w:val="NoSpacing"/>
        <w:rPr>
          <w:rFonts w:ascii="Arial" w:hAnsi="Arial" w:cs="Arial"/>
        </w:rPr>
      </w:pPr>
      <w:r w:rsidRPr="008B6C72">
        <w:rPr>
          <w:rFonts w:ascii="Arial" w:hAnsi="Arial" w:cs="Arial"/>
        </w:rPr>
        <w:t xml:space="preserve">“We are delighted to welcome goop MRKT Nantucket. The store provides a wonderful array of products for all aspects of one’s life, with a particular emphasis on health and well-being, fashion, lifestyle, travel essentials and more,” comments Rebekah Macchia, Marketing Director for </w:t>
      </w:r>
      <w:r w:rsidR="0058081B">
        <w:rPr>
          <w:rFonts w:ascii="Arial" w:hAnsi="Arial" w:cs="Arial"/>
        </w:rPr>
        <w:t>NIR Retail.</w:t>
      </w:r>
      <w:r w:rsidRPr="008B6C72">
        <w:rPr>
          <w:rFonts w:ascii="Arial" w:hAnsi="Arial" w:cs="Arial"/>
        </w:rPr>
        <w:t xml:space="preserve">     </w:t>
      </w:r>
    </w:p>
    <w:p w14:paraId="2C693161" w14:textId="77777777" w:rsidR="00B3136A" w:rsidRDefault="00B3136A" w:rsidP="00B3136A">
      <w:pPr>
        <w:pStyle w:val="NoSpacing"/>
        <w:rPr>
          <w:rFonts w:ascii="Arial" w:hAnsi="Arial" w:cs="Arial"/>
        </w:rPr>
      </w:pPr>
    </w:p>
    <w:p w14:paraId="5A981A32" w14:textId="77777777" w:rsidR="00975DAE" w:rsidRPr="00B3136A" w:rsidRDefault="00975DAE" w:rsidP="00B3136A">
      <w:pPr>
        <w:pStyle w:val="NoSpacing"/>
        <w:rPr>
          <w:rFonts w:ascii="Arial" w:hAnsi="Arial" w:cs="Arial"/>
          <w:b/>
        </w:rPr>
      </w:pPr>
      <w:r w:rsidRPr="00B3136A">
        <w:rPr>
          <w:rFonts w:ascii="Arial" w:hAnsi="Arial" w:cs="Arial"/>
          <w:b/>
        </w:rPr>
        <w:t>About goop</w:t>
      </w:r>
    </w:p>
    <w:p w14:paraId="1831E6B4" w14:textId="77777777" w:rsidR="00975DAE" w:rsidRPr="00975DAE" w:rsidRDefault="00975DAE" w:rsidP="00B3136A">
      <w:pPr>
        <w:pStyle w:val="NoSpacing"/>
        <w:rPr>
          <w:rFonts w:ascii="Arial" w:hAnsi="Arial" w:cs="Arial"/>
        </w:rPr>
      </w:pPr>
      <w:r w:rsidRPr="00975DAE">
        <w:rPr>
          <w:rFonts w:ascii="Arial" w:hAnsi="Arial" w:cs="Arial"/>
        </w:rPr>
        <w:t>goop is a lifestyle brand with its roots in content across six key pillars: wellness, travel, food, beauty,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style and work. Within those pillars, goop curates and sells a tightly edited array of products; we also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make our own goods in beauty, fashion and wellness.</w:t>
      </w:r>
    </w:p>
    <w:p w14:paraId="4D6C4881" w14:textId="77777777" w:rsidR="00B3136A" w:rsidRDefault="00B3136A" w:rsidP="00B3136A">
      <w:pPr>
        <w:pStyle w:val="NoSpacing"/>
        <w:rPr>
          <w:rFonts w:ascii="Arial" w:hAnsi="Arial" w:cs="Arial"/>
        </w:rPr>
      </w:pPr>
    </w:p>
    <w:p w14:paraId="4E2650C8" w14:textId="77777777" w:rsidR="00975DAE" w:rsidRPr="00975DAE" w:rsidRDefault="00975DAE" w:rsidP="00B3136A">
      <w:pPr>
        <w:pStyle w:val="NoSpacing"/>
        <w:rPr>
          <w:rFonts w:ascii="Arial" w:hAnsi="Arial" w:cs="Arial"/>
        </w:rPr>
      </w:pPr>
      <w:r w:rsidRPr="00975DAE">
        <w:rPr>
          <w:rFonts w:ascii="Arial" w:hAnsi="Arial" w:cs="Arial"/>
        </w:rPr>
        <w:t>goop Beauty stands for high-performance, clean skin care; skin-boosting ingestibles; and artisanal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fragrance, bath, and body essentials that harness the pure luxury of nature, reflecting our holistic ethos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in beauty and wellness. goop Fashion includes a limited-edition range of fashion essentials made in the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finest mills and factories in Italy and the USA, and a line of cross-functional, highly adaptable, fashion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forward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sportswear. goop Wellness includes a regimen-based vitamin program to address the needs of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modern women and a collection of bite-size chews specifically formulated to help with restful sleep,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more focus, and immune support.</w:t>
      </w:r>
    </w:p>
    <w:p w14:paraId="2EF5F348" w14:textId="77777777" w:rsidR="00B3136A" w:rsidRDefault="00B3136A" w:rsidP="00B3136A">
      <w:pPr>
        <w:pStyle w:val="NoSpacing"/>
        <w:rPr>
          <w:rFonts w:ascii="Arial" w:hAnsi="Arial" w:cs="Arial"/>
        </w:rPr>
      </w:pPr>
    </w:p>
    <w:p w14:paraId="2C82D6D7" w14:textId="77777777" w:rsidR="004E332A" w:rsidRDefault="00975DAE" w:rsidP="00B3136A">
      <w:pPr>
        <w:pStyle w:val="NoSpacing"/>
        <w:rPr>
          <w:rFonts w:ascii="Arial" w:hAnsi="Arial" w:cs="Arial"/>
        </w:rPr>
      </w:pPr>
      <w:r w:rsidRPr="00975DAE">
        <w:rPr>
          <w:rFonts w:ascii="Arial" w:hAnsi="Arial" w:cs="Arial"/>
        </w:rPr>
        <w:t>goop launched in the fall of 2008 out of Gwyneth Paltrow’s kitchen as a homespun weekly newsletter.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GP wanted to share her unbiased travel recommendations, health-centric recipes, and shopping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discoveries, and she also wanted to get her own questions</w:t>
      </w:r>
      <w:r w:rsidR="00AE6C40">
        <w:rPr>
          <w:rFonts w:ascii="Arial" w:hAnsi="Arial" w:cs="Arial"/>
        </w:rPr>
        <w:t xml:space="preserve"> - a</w:t>
      </w:r>
      <w:r w:rsidRPr="00975DAE">
        <w:rPr>
          <w:rFonts w:ascii="Arial" w:hAnsi="Arial" w:cs="Arial"/>
        </w:rPr>
        <w:t>bout health, fitness, and the psyche</w:t>
      </w:r>
      <w:r w:rsidR="00AE6C40">
        <w:rPr>
          <w:rFonts w:ascii="Arial" w:hAnsi="Arial" w:cs="Arial"/>
        </w:rPr>
        <w:t xml:space="preserve"> - a</w:t>
      </w:r>
      <w:r w:rsidRPr="00975DAE">
        <w:rPr>
          <w:rFonts w:ascii="Arial" w:hAnsi="Arial" w:cs="Arial"/>
        </w:rPr>
        <w:t>nswered. goop continues to be a place for GP, now the company’s CEO, to introduce readers to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incredible experts who have mentored her throughout her life, along with new ideas about where to</w:t>
      </w:r>
      <w:r w:rsidR="00B3136A">
        <w:rPr>
          <w:rFonts w:ascii="Arial" w:hAnsi="Arial" w:cs="Arial"/>
        </w:rPr>
        <w:t xml:space="preserve"> </w:t>
      </w:r>
      <w:r w:rsidRPr="00975DAE">
        <w:rPr>
          <w:rFonts w:ascii="Arial" w:hAnsi="Arial" w:cs="Arial"/>
        </w:rPr>
        <w:t>shop, eat and stay, plus clean recipes.</w:t>
      </w:r>
    </w:p>
    <w:p w14:paraId="3278CD19" w14:textId="77777777" w:rsidR="00B3136A" w:rsidRDefault="00B3136A" w:rsidP="00B3136A">
      <w:pPr>
        <w:pStyle w:val="NoSpacing"/>
        <w:rPr>
          <w:rFonts w:ascii="Arial" w:hAnsi="Arial" w:cs="Arial"/>
        </w:rPr>
      </w:pPr>
    </w:p>
    <w:p w14:paraId="5F610D80" w14:textId="77777777" w:rsidR="00B3136A" w:rsidRPr="00B3136A" w:rsidRDefault="00B3136A" w:rsidP="00B3136A">
      <w:pPr>
        <w:pStyle w:val="NoSpacing"/>
        <w:rPr>
          <w:rFonts w:ascii="Arial" w:hAnsi="Arial" w:cs="Arial"/>
          <w:b/>
        </w:rPr>
      </w:pPr>
      <w:r w:rsidRPr="00B3136A">
        <w:rPr>
          <w:rFonts w:ascii="Arial" w:hAnsi="Arial" w:cs="Arial"/>
          <w:b/>
        </w:rPr>
        <w:t xml:space="preserve">NIR Retail </w:t>
      </w:r>
    </w:p>
    <w:p w14:paraId="294FC40A" w14:textId="77777777" w:rsidR="00B3136A" w:rsidRPr="00B3136A" w:rsidRDefault="00B3136A" w:rsidP="00B3136A">
      <w:pPr>
        <w:pStyle w:val="NoSpacing"/>
        <w:rPr>
          <w:rFonts w:ascii="Arial" w:hAnsi="Arial" w:cs="Arial"/>
        </w:rPr>
      </w:pPr>
      <w:r w:rsidRPr="00B3136A">
        <w:rPr>
          <w:rFonts w:ascii="Arial" w:hAnsi="Arial" w:cs="Arial"/>
        </w:rPr>
        <w:t xml:space="preserve">NIR Retail, a New England Development company, leases 100 of Nantucket’s premier retail locations found on Nantucket’s most popular shopping streets: Main, Centre, Federal, South Beach and South Water, and on Old South Wharf and Straight Wharf. Shops, galleries and restaurants include goop MRKT Nantucket, </w:t>
      </w:r>
      <w:proofErr w:type="spellStart"/>
      <w:r w:rsidRPr="00B3136A">
        <w:rPr>
          <w:rFonts w:ascii="Arial" w:hAnsi="Arial" w:cs="Arial"/>
        </w:rPr>
        <w:t>Olivela</w:t>
      </w:r>
      <w:proofErr w:type="spellEnd"/>
      <w:r w:rsidRPr="00B3136A">
        <w:rPr>
          <w:rFonts w:ascii="Arial" w:hAnsi="Arial" w:cs="Arial"/>
        </w:rPr>
        <w:t xml:space="preserve">, Southern Tide Nantucket, Cavalier </w:t>
      </w:r>
      <w:proofErr w:type="spellStart"/>
      <w:r w:rsidRPr="00BB7B44">
        <w:rPr>
          <w:rFonts w:ascii="Arial" w:hAnsi="Arial" w:cs="Arial"/>
        </w:rPr>
        <w:t>Ebanks</w:t>
      </w:r>
      <w:proofErr w:type="spellEnd"/>
      <w:r w:rsidRPr="00B3136A">
        <w:rPr>
          <w:rFonts w:ascii="Arial" w:hAnsi="Arial" w:cs="Arial"/>
        </w:rPr>
        <w:t xml:space="preserve"> Gallery, Style Paris, vineyard vines Nantucket, Vis-a-Vis, CRU, Lola 41, </w:t>
      </w:r>
      <w:proofErr w:type="spellStart"/>
      <w:r w:rsidRPr="00B3136A">
        <w:rPr>
          <w:rFonts w:ascii="Arial" w:hAnsi="Arial" w:cs="Arial"/>
        </w:rPr>
        <w:t>Ventuno</w:t>
      </w:r>
      <w:proofErr w:type="spellEnd"/>
      <w:r w:rsidRPr="00B3136A">
        <w:rPr>
          <w:rFonts w:ascii="Arial" w:hAnsi="Arial" w:cs="Arial"/>
        </w:rPr>
        <w:t xml:space="preserve">, and more. Located off the coast of Massachusetts, Nantucket has welcomed generations of visitors and residents. Its world-class shops, restaurants, hotels, and seaside beauty have made Nantucket one of the most popular resort destinations for vacationers from around the globe. Visit </w:t>
      </w:r>
      <w:hyperlink r:id="rId11" w:history="1">
        <w:r w:rsidRPr="00B3136A">
          <w:rPr>
            <w:rStyle w:val="Hyperlink"/>
            <w:rFonts w:ascii="Arial" w:hAnsi="Arial" w:cs="Arial"/>
          </w:rPr>
          <w:t>www.ShopNantucketIsland.com</w:t>
        </w:r>
      </w:hyperlink>
      <w:r w:rsidRPr="00B3136A">
        <w:rPr>
          <w:rFonts w:ascii="Arial" w:hAnsi="Arial" w:cs="Arial"/>
        </w:rPr>
        <w:t xml:space="preserve"> for a full listing of galleries, shops and restaurants.  </w:t>
      </w:r>
    </w:p>
    <w:p w14:paraId="7420739E" w14:textId="77777777" w:rsidR="00B3136A" w:rsidRPr="00B3136A" w:rsidRDefault="00B3136A" w:rsidP="00B3136A">
      <w:pPr>
        <w:pStyle w:val="NoSpacing"/>
        <w:rPr>
          <w:rFonts w:ascii="Arial" w:hAnsi="Arial" w:cs="Arial"/>
          <w:b/>
        </w:rPr>
      </w:pPr>
    </w:p>
    <w:p w14:paraId="1C007940" w14:textId="77777777" w:rsidR="00B3136A" w:rsidRPr="00B3136A" w:rsidRDefault="00B3136A" w:rsidP="00B3136A">
      <w:pPr>
        <w:pStyle w:val="NoSpacing"/>
        <w:rPr>
          <w:rFonts w:ascii="Arial" w:hAnsi="Arial" w:cs="Arial"/>
          <w:b/>
        </w:rPr>
      </w:pPr>
      <w:r w:rsidRPr="00B3136A">
        <w:rPr>
          <w:rFonts w:ascii="Arial" w:hAnsi="Arial" w:cs="Arial"/>
          <w:b/>
        </w:rPr>
        <w:t>New England Development</w:t>
      </w:r>
    </w:p>
    <w:p w14:paraId="593841AC" w14:textId="77777777" w:rsidR="00B3136A" w:rsidRPr="00B3136A" w:rsidRDefault="00B3136A" w:rsidP="00B3136A">
      <w:pPr>
        <w:pStyle w:val="NoSpacing"/>
        <w:rPr>
          <w:rFonts w:ascii="Arial" w:hAnsi="Arial" w:cs="Arial"/>
        </w:rPr>
      </w:pPr>
      <w:r w:rsidRPr="00B3136A">
        <w:rPr>
          <w:rFonts w:ascii="Arial" w:hAnsi="Arial" w:cs="Arial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5E3C50E1" w14:textId="77777777" w:rsidR="00B3136A" w:rsidRPr="00B3136A" w:rsidRDefault="00B3136A" w:rsidP="00B3136A">
      <w:pPr>
        <w:pStyle w:val="NoSpacing"/>
        <w:rPr>
          <w:rFonts w:ascii="Arial" w:hAnsi="Arial" w:cs="Arial"/>
        </w:rPr>
      </w:pPr>
    </w:p>
    <w:p w14:paraId="4AF7A912" w14:textId="77777777" w:rsidR="00B3136A" w:rsidRPr="00B3136A" w:rsidRDefault="00B3136A" w:rsidP="00B3136A">
      <w:pPr>
        <w:pStyle w:val="NoSpacing"/>
        <w:rPr>
          <w:rFonts w:ascii="Arial" w:hAnsi="Arial" w:cs="Arial"/>
        </w:rPr>
      </w:pPr>
      <w:r w:rsidRPr="00B3136A">
        <w:rPr>
          <w:rFonts w:ascii="Arial" w:hAnsi="Arial" w:cs="Arial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 visit </w:t>
      </w:r>
      <w:hyperlink r:id="rId12" w:history="1">
        <w:r w:rsidRPr="00B3136A">
          <w:rPr>
            <w:rStyle w:val="Hyperlink"/>
            <w:rFonts w:ascii="Arial" w:hAnsi="Arial" w:cs="Arial"/>
          </w:rPr>
          <w:t>www.NEDevelopment.com</w:t>
        </w:r>
      </w:hyperlink>
      <w:r w:rsidRPr="00B3136A">
        <w:rPr>
          <w:rFonts w:ascii="Arial" w:hAnsi="Arial" w:cs="Arial"/>
        </w:rPr>
        <w:t>.</w:t>
      </w:r>
    </w:p>
    <w:p w14:paraId="1A1DEF82" w14:textId="77777777" w:rsidR="00B3136A" w:rsidRPr="00B3136A" w:rsidRDefault="00B3136A" w:rsidP="00B3136A">
      <w:pPr>
        <w:pStyle w:val="NoSpacing"/>
        <w:rPr>
          <w:rFonts w:ascii="Arial" w:hAnsi="Arial" w:cs="Arial"/>
        </w:rPr>
      </w:pPr>
    </w:p>
    <w:p w14:paraId="097A0B26" w14:textId="77777777" w:rsidR="00B3136A" w:rsidRPr="00B3136A" w:rsidRDefault="00B3136A" w:rsidP="00B3136A">
      <w:pPr>
        <w:pStyle w:val="NoSpacing"/>
        <w:jc w:val="center"/>
        <w:rPr>
          <w:rFonts w:ascii="Arial" w:hAnsi="Arial" w:cs="Arial"/>
        </w:rPr>
      </w:pPr>
      <w:r w:rsidRPr="00B3136A">
        <w:rPr>
          <w:rFonts w:ascii="Arial" w:hAnsi="Arial" w:cs="Arial"/>
        </w:rPr>
        <w:t>###</w:t>
      </w:r>
    </w:p>
    <w:p w14:paraId="2A0A57C5" w14:textId="77777777" w:rsidR="00B3136A" w:rsidRDefault="00B3136A" w:rsidP="00B3136A">
      <w:pPr>
        <w:pStyle w:val="NoSpacing"/>
        <w:jc w:val="center"/>
        <w:rPr>
          <w:rFonts w:ascii="Arial" w:hAnsi="Arial" w:cs="Arial"/>
        </w:rPr>
      </w:pPr>
    </w:p>
    <w:sectPr w:rsidR="00B3136A" w:rsidSect="00C1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919E3" w14:textId="77777777" w:rsidR="003E65D8" w:rsidRDefault="003E65D8" w:rsidP="00DC21C7">
      <w:pPr>
        <w:spacing w:after="0" w:line="240" w:lineRule="auto"/>
      </w:pPr>
      <w:r>
        <w:separator/>
      </w:r>
    </w:p>
  </w:endnote>
  <w:endnote w:type="continuationSeparator" w:id="0">
    <w:p w14:paraId="15E6F477" w14:textId="77777777" w:rsidR="003E65D8" w:rsidRDefault="003E65D8" w:rsidP="00DC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50C47" w14:textId="77777777" w:rsidR="003E65D8" w:rsidRDefault="003E65D8" w:rsidP="00DC21C7">
      <w:pPr>
        <w:spacing w:after="0" w:line="240" w:lineRule="auto"/>
      </w:pPr>
      <w:r>
        <w:separator/>
      </w:r>
    </w:p>
  </w:footnote>
  <w:footnote w:type="continuationSeparator" w:id="0">
    <w:p w14:paraId="51C065D2" w14:textId="77777777" w:rsidR="003E65D8" w:rsidRDefault="003E65D8" w:rsidP="00DC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C03D1"/>
    <w:multiLevelType w:val="hybridMultilevel"/>
    <w:tmpl w:val="CF3EFDC6"/>
    <w:lvl w:ilvl="0" w:tplc="A3903A4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755C"/>
    <w:multiLevelType w:val="hybridMultilevel"/>
    <w:tmpl w:val="391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665E"/>
    <w:multiLevelType w:val="multilevel"/>
    <w:tmpl w:val="F6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97E50"/>
    <w:multiLevelType w:val="hybridMultilevel"/>
    <w:tmpl w:val="473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D4"/>
    <w:rsid w:val="0001123D"/>
    <w:rsid w:val="00011FA5"/>
    <w:rsid w:val="000129C9"/>
    <w:rsid w:val="0001433F"/>
    <w:rsid w:val="00024994"/>
    <w:rsid w:val="0004333A"/>
    <w:rsid w:val="00051E09"/>
    <w:rsid w:val="00064C3D"/>
    <w:rsid w:val="00086F52"/>
    <w:rsid w:val="00091615"/>
    <w:rsid w:val="0009314D"/>
    <w:rsid w:val="000935C8"/>
    <w:rsid w:val="001002E1"/>
    <w:rsid w:val="001006A3"/>
    <w:rsid w:val="00101DEC"/>
    <w:rsid w:val="00123C18"/>
    <w:rsid w:val="00131D53"/>
    <w:rsid w:val="001326AB"/>
    <w:rsid w:val="001420C3"/>
    <w:rsid w:val="0015706F"/>
    <w:rsid w:val="0016653D"/>
    <w:rsid w:val="00180643"/>
    <w:rsid w:val="00184826"/>
    <w:rsid w:val="0019732C"/>
    <w:rsid w:val="001A3FD3"/>
    <w:rsid w:val="001D4F7E"/>
    <w:rsid w:val="001D6D2B"/>
    <w:rsid w:val="002214E4"/>
    <w:rsid w:val="00231E9B"/>
    <w:rsid w:val="0023536B"/>
    <w:rsid w:val="00237634"/>
    <w:rsid w:val="00256B78"/>
    <w:rsid w:val="002642B5"/>
    <w:rsid w:val="00270E33"/>
    <w:rsid w:val="00290C1B"/>
    <w:rsid w:val="002933C9"/>
    <w:rsid w:val="002A0403"/>
    <w:rsid w:val="002A29CC"/>
    <w:rsid w:val="002E0A0F"/>
    <w:rsid w:val="002E1FC2"/>
    <w:rsid w:val="002E21AB"/>
    <w:rsid w:val="002F11F4"/>
    <w:rsid w:val="002F614E"/>
    <w:rsid w:val="0030560B"/>
    <w:rsid w:val="003067D3"/>
    <w:rsid w:val="00312E14"/>
    <w:rsid w:val="00313EEC"/>
    <w:rsid w:val="00321427"/>
    <w:rsid w:val="00332C48"/>
    <w:rsid w:val="00371BE7"/>
    <w:rsid w:val="00372CED"/>
    <w:rsid w:val="003819E0"/>
    <w:rsid w:val="00394324"/>
    <w:rsid w:val="003B5F50"/>
    <w:rsid w:val="003B7378"/>
    <w:rsid w:val="003E65D8"/>
    <w:rsid w:val="003E6D01"/>
    <w:rsid w:val="00401339"/>
    <w:rsid w:val="004155A8"/>
    <w:rsid w:val="0041718D"/>
    <w:rsid w:val="004326C2"/>
    <w:rsid w:val="004356A7"/>
    <w:rsid w:val="004A078F"/>
    <w:rsid w:val="004B4507"/>
    <w:rsid w:val="004B725D"/>
    <w:rsid w:val="004C5031"/>
    <w:rsid w:val="004D0A65"/>
    <w:rsid w:val="004D5519"/>
    <w:rsid w:val="004E125B"/>
    <w:rsid w:val="004E332A"/>
    <w:rsid w:val="00503512"/>
    <w:rsid w:val="00556DCB"/>
    <w:rsid w:val="0058081B"/>
    <w:rsid w:val="00580C60"/>
    <w:rsid w:val="005905AB"/>
    <w:rsid w:val="005A13C9"/>
    <w:rsid w:val="005B0CFD"/>
    <w:rsid w:val="005C104C"/>
    <w:rsid w:val="005D21E4"/>
    <w:rsid w:val="005D53FF"/>
    <w:rsid w:val="0060761D"/>
    <w:rsid w:val="00656157"/>
    <w:rsid w:val="006A4FEB"/>
    <w:rsid w:val="006C7290"/>
    <w:rsid w:val="006D3A96"/>
    <w:rsid w:val="006D65C1"/>
    <w:rsid w:val="00710DDD"/>
    <w:rsid w:val="007154A0"/>
    <w:rsid w:val="007364D3"/>
    <w:rsid w:val="007655E3"/>
    <w:rsid w:val="0077086E"/>
    <w:rsid w:val="00777263"/>
    <w:rsid w:val="00780E16"/>
    <w:rsid w:val="007856E6"/>
    <w:rsid w:val="007A2912"/>
    <w:rsid w:val="007C01F1"/>
    <w:rsid w:val="007D29DE"/>
    <w:rsid w:val="007E1838"/>
    <w:rsid w:val="007F1C0E"/>
    <w:rsid w:val="00804A5C"/>
    <w:rsid w:val="008341FE"/>
    <w:rsid w:val="00840A26"/>
    <w:rsid w:val="008612C7"/>
    <w:rsid w:val="008B432E"/>
    <w:rsid w:val="008B6C72"/>
    <w:rsid w:val="008C45D9"/>
    <w:rsid w:val="00912D2F"/>
    <w:rsid w:val="00941F48"/>
    <w:rsid w:val="0095069D"/>
    <w:rsid w:val="00951FD7"/>
    <w:rsid w:val="00953ECC"/>
    <w:rsid w:val="00975DAE"/>
    <w:rsid w:val="009A02CE"/>
    <w:rsid w:val="009A0AD6"/>
    <w:rsid w:val="009D5CB4"/>
    <w:rsid w:val="009E2DCF"/>
    <w:rsid w:val="009E410F"/>
    <w:rsid w:val="009F2AE5"/>
    <w:rsid w:val="00A053CE"/>
    <w:rsid w:val="00A05472"/>
    <w:rsid w:val="00A17039"/>
    <w:rsid w:val="00A244C8"/>
    <w:rsid w:val="00A25107"/>
    <w:rsid w:val="00A4061D"/>
    <w:rsid w:val="00A51C03"/>
    <w:rsid w:val="00A87112"/>
    <w:rsid w:val="00AC3964"/>
    <w:rsid w:val="00AC7796"/>
    <w:rsid w:val="00AC7A68"/>
    <w:rsid w:val="00AD646F"/>
    <w:rsid w:val="00AE58D3"/>
    <w:rsid w:val="00AE6C40"/>
    <w:rsid w:val="00AF6F9D"/>
    <w:rsid w:val="00B10677"/>
    <w:rsid w:val="00B22728"/>
    <w:rsid w:val="00B3136A"/>
    <w:rsid w:val="00B43977"/>
    <w:rsid w:val="00B43DFA"/>
    <w:rsid w:val="00B52D47"/>
    <w:rsid w:val="00B7451D"/>
    <w:rsid w:val="00B81142"/>
    <w:rsid w:val="00B82ABB"/>
    <w:rsid w:val="00B96CDB"/>
    <w:rsid w:val="00BA65D4"/>
    <w:rsid w:val="00BB54CF"/>
    <w:rsid w:val="00BB7B44"/>
    <w:rsid w:val="00BC09BC"/>
    <w:rsid w:val="00BE05BC"/>
    <w:rsid w:val="00BE5646"/>
    <w:rsid w:val="00BF127C"/>
    <w:rsid w:val="00BF4E47"/>
    <w:rsid w:val="00C056FF"/>
    <w:rsid w:val="00C10F3B"/>
    <w:rsid w:val="00C15F52"/>
    <w:rsid w:val="00C30A47"/>
    <w:rsid w:val="00C423A5"/>
    <w:rsid w:val="00C46D29"/>
    <w:rsid w:val="00C65764"/>
    <w:rsid w:val="00C73612"/>
    <w:rsid w:val="00C76B0F"/>
    <w:rsid w:val="00C845C0"/>
    <w:rsid w:val="00C940AA"/>
    <w:rsid w:val="00CC14B8"/>
    <w:rsid w:val="00CC52FB"/>
    <w:rsid w:val="00CD2D98"/>
    <w:rsid w:val="00CD4C17"/>
    <w:rsid w:val="00D11345"/>
    <w:rsid w:val="00D11DCE"/>
    <w:rsid w:val="00D231F5"/>
    <w:rsid w:val="00D353F5"/>
    <w:rsid w:val="00D3668C"/>
    <w:rsid w:val="00D50A1E"/>
    <w:rsid w:val="00D56DEE"/>
    <w:rsid w:val="00D6338D"/>
    <w:rsid w:val="00D841E0"/>
    <w:rsid w:val="00D8706E"/>
    <w:rsid w:val="00D97630"/>
    <w:rsid w:val="00DA07B3"/>
    <w:rsid w:val="00DA2D1D"/>
    <w:rsid w:val="00DB4FAA"/>
    <w:rsid w:val="00DC21C7"/>
    <w:rsid w:val="00DC5AEA"/>
    <w:rsid w:val="00DE66F7"/>
    <w:rsid w:val="00E03963"/>
    <w:rsid w:val="00E04BE4"/>
    <w:rsid w:val="00E31FB4"/>
    <w:rsid w:val="00E44A3C"/>
    <w:rsid w:val="00E44D5E"/>
    <w:rsid w:val="00EB0251"/>
    <w:rsid w:val="00EB796E"/>
    <w:rsid w:val="00EC2AE2"/>
    <w:rsid w:val="00EE3436"/>
    <w:rsid w:val="00EF6175"/>
    <w:rsid w:val="00EF7A26"/>
    <w:rsid w:val="00F00A4F"/>
    <w:rsid w:val="00F01563"/>
    <w:rsid w:val="00F02C34"/>
    <w:rsid w:val="00F13501"/>
    <w:rsid w:val="00F15907"/>
    <w:rsid w:val="00F36E7E"/>
    <w:rsid w:val="00F41A02"/>
    <w:rsid w:val="00F45B1F"/>
    <w:rsid w:val="00F7061B"/>
    <w:rsid w:val="00F716CF"/>
    <w:rsid w:val="00F829A9"/>
    <w:rsid w:val="00F839ED"/>
    <w:rsid w:val="00F83FA8"/>
    <w:rsid w:val="00FA3163"/>
    <w:rsid w:val="00FC3A9B"/>
    <w:rsid w:val="00FD38FA"/>
    <w:rsid w:val="00FD3BB7"/>
    <w:rsid w:val="00FD44C6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5A7F7-92AF-47C5-82FE-30EB85D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1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3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C7"/>
  </w:style>
  <w:style w:type="paragraph" w:styleId="Footer">
    <w:name w:val="footer"/>
    <w:basedOn w:val="Normal"/>
    <w:link w:val="Foot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C7"/>
  </w:style>
  <w:style w:type="paragraph" w:styleId="NormalWeb">
    <w:name w:val="Normal (Web)"/>
    <w:basedOn w:val="Normal"/>
    <w:uiPriority w:val="99"/>
    <w:semiHidden/>
    <w:unhideWhenUsed/>
    <w:rsid w:val="00231E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63"/>
    <w:rPr>
      <w:b/>
      <w:bCs/>
      <w:sz w:val="20"/>
      <w:szCs w:val="20"/>
    </w:rPr>
  </w:style>
  <w:style w:type="paragraph" w:styleId="NoSpacing">
    <w:name w:val="No Spacing"/>
    <w:uiPriority w:val="1"/>
    <w:qFormat/>
    <w:rsid w:val="00C6576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80E16"/>
  </w:style>
  <w:style w:type="character" w:customStyle="1" w:styleId="nowrap">
    <w:name w:val="nowrap"/>
    <w:basedOn w:val="DefaultParagraphFont"/>
    <w:rsid w:val="00780E16"/>
  </w:style>
  <w:style w:type="character" w:customStyle="1" w:styleId="smallcaps">
    <w:name w:val="smallcaps"/>
    <w:basedOn w:val="DefaultParagraphFont"/>
    <w:rsid w:val="00780E16"/>
  </w:style>
  <w:style w:type="character" w:styleId="HTMLCode">
    <w:name w:val="HTML Code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4E332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A2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1A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8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EDEDE"/>
                            <w:left w:val="single" w:sz="6" w:space="11" w:color="DEDEDE"/>
                            <w:bottom w:val="single" w:sz="2" w:space="10" w:color="DEDEDE"/>
                            <w:right w:val="single" w:sz="6" w:space="11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developmen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opnantucketisland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hristie@Learyp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8AE8-238F-4252-972E-4DE3F6EC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Leslie Medalie</cp:lastModifiedBy>
  <cp:revision>2</cp:revision>
  <dcterms:created xsi:type="dcterms:W3CDTF">2019-04-19T13:34:00Z</dcterms:created>
  <dcterms:modified xsi:type="dcterms:W3CDTF">2019-04-19T13:34:00Z</dcterms:modified>
</cp:coreProperties>
</file>